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E4" w:rsidRPr="001D54DD" w:rsidRDefault="004F68E4" w:rsidP="004F68E4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D54DD">
        <w:rPr>
          <w:rFonts w:asciiTheme="minorEastAsia" w:eastAsiaTheme="minorEastAsia" w:hAnsiTheme="minorEastAsia"/>
          <w:b/>
          <w:bCs/>
          <w:sz w:val="28"/>
          <w:szCs w:val="28"/>
        </w:rPr>
        <w:t>201</w:t>
      </w:r>
      <w:r w:rsidRPr="001D54DD">
        <w:rPr>
          <w:rFonts w:asciiTheme="minorEastAsia" w:eastAsiaTheme="minorEastAsia" w:hAnsiTheme="minorEastAsia" w:hint="eastAsia"/>
          <w:b/>
          <w:bCs/>
          <w:sz w:val="28"/>
          <w:szCs w:val="28"/>
        </w:rPr>
        <w:t>5年西安交通大学</w:t>
      </w:r>
    </w:p>
    <w:p w:rsidR="004F68E4" w:rsidRPr="001D54DD" w:rsidRDefault="004F68E4" w:rsidP="004F68E4">
      <w:pPr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D54DD">
        <w:rPr>
          <w:rFonts w:asciiTheme="minorEastAsia" w:eastAsiaTheme="minorEastAsia" w:hAnsiTheme="minorEastAsia" w:hint="eastAsia"/>
          <w:b/>
          <w:bCs/>
          <w:sz w:val="28"/>
          <w:szCs w:val="28"/>
        </w:rPr>
        <w:t>教职工羽毛球单项比赛竞赛规程</w:t>
      </w:r>
    </w:p>
    <w:p w:rsidR="004F68E4" w:rsidRPr="001D54DD" w:rsidRDefault="004F68E4" w:rsidP="004F68E4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1D54DD">
        <w:rPr>
          <w:rFonts w:asciiTheme="minorEastAsia" w:eastAsiaTheme="minorEastAsia" w:hAnsiTheme="minorEastAsia" w:hint="eastAsia"/>
          <w:b/>
          <w:sz w:val="28"/>
          <w:szCs w:val="28"/>
        </w:rPr>
        <w:t>主办单位：</w:t>
      </w:r>
      <w:r w:rsidRPr="001D54DD">
        <w:rPr>
          <w:rFonts w:asciiTheme="minorEastAsia" w:eastAsiaTheme="minorEastAsia" w:hAnsiTheme="minorEastAsia" w:hint="eastAsia"/>
          <w:sz w:val="28"/>
          <w:szCs w:val="28"/>
        </w:rPr>
        <w:t>西安交通大学工会、西安交通大学体育中心</w:t>
      </w:r>
    </w:p>
    <w:p w:rsidR="004F68E4" w:rsidRPr="001D54DD" w:rsidRDefault="004F68E4" w:rsidP="004F68E4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1D54DD">
        <w:rPr>
          <w:rFonts w:asciiTheme="minorEastAsia" w:eastAsiaTheme="minorEastAsia" w:hAnsiTheme="minorEastAsia" w:hint="eastAsia"/>
          <w:b/>
          <w:sz w:val="28"/>
          <w:szCs w:val="28"/>
        </w:rPr>
        <w:t>承办单位：</w:t>
      </w:r>
      <w:r w:rsidRPr="001D54DD">
        <w:rPr>
          <w:rFonts w:asciiTheme="minorEastAsia" w:eastAsiaTheme="minorEastAsia" w:hAnsiTheme="minorEastAsia" w:hint="eastAsia"/>
          <w:sz w:val="28"/>
          <w:szCs w:val="28"/>
        </w:rPr>
        <w:t>西安交通大学教职工羽毛球协会</w:t>
      </w:r>
    </w:p>
    <w:p w:rsidR="004F68E4" w:rsidRPr="001D54DD" w:rsidRDefault="004F68E4" w:rsidP="004F68E4">
      <w:pPr>
        <w:pStyle w:val="a4"/>
        <w:spacing w:line="500" w:lineRule="exact"/>
        <w:ind w:firstLineChars="0" w:firstLine="0"/>
        <w:rPr>
          <w:rFonts w:asciiTheme="minorEastAsia" w:eastAsiaTheme="minorEastAsia" w:hAnsiTheme="minorEastAsia"/>
          <w:szCs w:val="28"/>
        </w:rPr>
      </w:pPr>
      <w:r w:rsidRPr="001D54DD">
        <w:rPr>
          <w:rFonts w:asciiTheme="minorEastAsia" w:eastAsiaTheme="minorEastAsia" w:hAnsiTheme="minorEastAsia" w:hint="eastAsia"/>
          <w:b/>
          <w:szCs w:val="28"/>
        </w:rPr>
        <w:t>比赛时间：</w:t>
      </w:r>
      <w:r>
        <w:rPr>
          <w:rFonts w:asciiTheme="minorEastAsia" w:eastAsiaTheme="minorEastAsia" w:hAnsiTheme="minorEastAsia" w:hint="eastAsia"/>
          <w:szCs w:val="28"/>
        </w:rPr>
        <w:t>2015</w:t>
      </w:r>
      <w:r w:rsidRPr="001D54DD">
        <w:rPr>
          <w:rFonts w:asciiTheme="minorEastAsia" w:eastAsiaTheme="minorEastAsia" w:hAnsiTheme="minorEastAsia" w:hint="eastAsia"/>
          <w:szCs w:val="28"/>
        </w:rPr>
        <w:t>年</w:t>
      </w:r>
      <w:r>
        <w:rPr>
          <w:rFonts w:asciiTheme="minorEastAsia" w:eastAsiaTheme="minorEastAsia" w:hAnsiTheme="minorEastAsia" w:hint="eastAsia"/>
          <w:szCs w:val="28"/>
        </w:rPr>
        <w:t>10</w:t>
      </w:r>
      <w:r w:rsidRPr="001D54DD">
        <w:rPr>
          <w:rFonts w:asciiTheme="minorEastAsia" w:eastAsiaTheme="minorEastAsia" w:hAnsiTheme="minorEastAsia" w:hint="eastAsia"/>
          <w:szCs w:val="28"/>
        </w:rPr>
        <w:t>月2</w:t>
      </w:r>
      <w:r>
        <w:rPr>
          <w:rFonts w:asciiTheme="minorEastAsia" w:eastAsiaTheme="minorEastAsia" w:hAnsiTheme="minorEastAsia" w:hint="eastAsia"/>
          <w:szCs w:val="28"/>
        </w:rPr>
        <w:t>3</w:t>
      </w:r>
      <w:r w:rsidRPr="001D54DD">
        <w:rPr>
          <w:rFonts w:asciiTheme="minorEastAsia" w:eastAsiaTheme="minorEastAsia" w:hAnsiTheme="minorEastAsia" w:hint="eastAsia"/>
          <w:szCs w:val="28"/>
        </w:rPr>
        <w:t>日下午——2</w:t>
      </w:r>
      <w:r>
        <w:rPr>
          <w:rFonts w:asciiTheme="minorEastAsia" w:eastAsiaTheme="minorEastAsia" w:hAnsiTheme="minorEastAsia" w:hint="eastAsia"/>
          <w:szCs w:val="28"/>
        </w:rPr>
        <w:t>5</w:t>
      </w:r>
      <w:r w:rsidRPr="001D54DD">
        <w:rPr>
          <w:rFonts w:asciiTheme="minorEastAsia" w:eastAsiaTheme="minorEastAsia" w:hAnsiTheme="minorEastAsia" w:hint="eastAsia"/>
          <w:szCs w:val="28"/>
        </w:rPr>
        <w:t>日</w:t>
      </w:r>
    </w:p>
    <w:p w:rsidR="004F68E4" w:rsidRPr="001D54DD" w:rsidRDefault="004F68E4" w:rsidP="004F68E4">
      <w:pPr>
        <w:pStyle w:val="a4"/>
        <w:spacing w:line="500" w:lineRule="exact"/>
        <w:ind w:firstLineChars="0" w:firstLine="0"/>
        <w:rPr>
          <w:rFonts w:asciiTheme="minorEastAsia" w:eastAsiaTheme="minorEastAsia" w:hAnsiTheme="minorEastAsia"/>
          <w:szCs w:val="28"/>
        </w:rPr>
      </w:pPr>
      <w:r w:rsidRPr="001D54DD">
        <w:rPr>
          <w:rFonts w:asciiTheme="minorEastAsia" w:eastAsiaTheme="minorEastAsia" w:hAnsiTheme="minorEastAsia" w:hint="eastAsia"/>
          <w:b/>
          <w:szCs w:val="28"/>
        </w:rPr>
        <w:t>比赛地点</w:t>
      </w:r>
      <w:r w:rsidRPr="001D54DD">
        <w:rPr>
          <w:rFonts w:asciiTheme="minorEastAsia" w:eastAsiaTheme="minorEastAsia" w:hAnsiTheme="minorEastAsia" w:hint="eastAsia"/>
          <w:szCs w:val="28"/>
        </w:rPr>
        <w:t>：西安交通大学体育中心羽毛球馆</w:t>
      </w:r>
    </w:p>
    <w:p w:rsidR="004F68E4" w:rsidRPr="001D54DD" w:rsidRDefault="004F68E4" w:rsidP="004F68E4">
      <w:pPr>
        <w:pStyle w:val="a4"/>
        <w:spacing w:line="500" w:lineRule="exact"/>
        <w:ind w:firstLineChars="0" w:firstLine="0"/>
        <w:rPr>
          <w:rFonts w:asciiTheme="minorEastAsia" w:eastAsiaTheme="minorEastAsia" w:hAnsiTheme="minorEastAsia"/>
          <w:szCs w:val="28"/>
        </w:rPr>
      </w:pPr>
      <w:r w:rsidRPr="001D54DD">
        <w:rPr>
          <w:rFonts w:asciiTheme="minorEastAsia" w:eastAsiaTheme="minorEastAsia" w:hAnsiTheme="minorEastAsia" w:hint="eastAsia"/>
          <w:b/>
          <w:szCs w:val="28"/>
        </w:rPr>
        <w:t>竞赛项目：</w:t>
      </w:r>
      <w:r w:rsidRPr="001D54DD">
        <w:rPr>
          <w:rFonts w:asciiTheme="minorEastAsia" w:eastAsiaTheme="minorEastAsia" w:hAnsiTheme="minorEastAsia" w:hint="eastAsia"/>
          <w:szCs w:val="28"/>
        </w:rPr>
        <w:t>男单、女单、男双、女双、混双</w:t>
      </w:r>
    </w:p>
    <w:p w:rsidR="004F68E4" w:rsidRPr="001D54DD" w:rsidRDefault="004F68E4" w:rsidP="004F68E4">
      <w:pPr>
        <w:pStyle w:val="a4"/>
        <w:spacing w:line="500" w:lineRule="exact"/>
        <w:ind w:left="1405" w:hangingChars="500" w:hanging="1405"/>
        <w:rPr>
          <w:rFonts w:asciiTheme="minorEastAsia" w:eastAsiaTheme="minorEastAsia" w:hAnsiTheme="minorEastAsia"/>
          <w:szCs w:val="28"/>
        </w:rPr>
      </w:pPr>
      <w:r w:rsidRPr="001D54DD">
        <w:rPr>
          <w:rFonts w:asciiTheme="minorEastAsia" w:eastAsiaTheme="minorEastAsia" w:hAnsiTheme="minorEastAsia" w:hint="eastAsia"/>
          <w:b/>
          <w:szCs w:val="28"/>
        </w:rPr>
        <w:t>参赛资格：</w:t>
      </w:r>
      <w:r w:rsidRPr="001D54DD">
        <w:rPr>
          <w:rFonts w:asciiTheme="minorEastAsia" w:eastAsiaTheme="minorEastAsia" w:hAnsiTheme="minorEastAsia" w:hint="eastAsia"/>
          <w:szCs w:val="28"/>
        </w:rPr>
        <w:t>凡我校在编在职的教职工、工会会员，身体健康适合参加羽毛球比赛均可报名，由分会组织选拔参加比赛。</w:t>
      </w:r>
    </w:p>
    <w:p w:rsidR="004F68E4" w:rsidRPr="001D54DD" w:rsidRDefault="004F68E4" w:rsidP="004F68E4">
      <w:pPr>
        <w:pStyle w:val="a4"/>
        <w:spacing w:line="500" w:lineRule="exact"/>
        <w:ind w:firstLineChars="0" w:firstLine="0"/>
        <w:rPr>
          <w:rFonts w:asciiTheme="minorEastAsia" w:eastAsiaTheme="minorEastAsia" w:hAnsiTheme="minorEastAsia"/>
          <w:b/>
          <w:szCs w:val="28"/>
        </w:rPr>
      </w:pPr>
      <w:r w:rsidRPr="001D54DD">
        <w:rPr>
          <w:rFonts w:asciiTheme="minorEastAsia" w:eastAsiaTheme="minorEastAsia" w:hAnsiTheme="minorEastAsia" w:hint="eastAsia"/>
          <w:b/>
          <w:szCs w:val="28"/>
        </w:rPr>
        <w:t>组队方式：</w:t>
      </w:r>
      <w:r w:rsidRPr="001D54DD">
        <w:rPr>
          <w:rFonts w:asciiTheme="minorEastAsia" w:eastAsiaTheme="minorEastAsia" w:hAnsiTheme="minorEastAsia" w:hint="eastAsia"/>
          <w:szCs w:val="28"/>
        </w:rPr>
        <w:t>以分会为单位组队报名参赛。</w:t>
      </w:r>
    </w:p>
    <w:p w:rsidR="004F68E4" w:rsidRDefault="004F68E4" w:rsidP="004F68E4">
      <w:pPr>
        <w:spacing w:line="500" w:lineRule="exact"/>
        <w:ind w:left="1405" w:hangingChars="500" w:hanging="1405"/>
        <w:rPr>
          <w:sz w:val="28"/>
        </w:rPr>
      </w:pPr>
      <w:r w:rsidRPr="001D54DD">
        <w:rPr>
          <w:rFonts w:asciiTheme="minorEastAsia" w:eastAsiaTheme="minorEastAsia" w:hAnsiTheme="minorEastAsia" w:hint="eastAsia"/>
          <w:b/>
          <w:sz w:val="28"/>
          <w:szCs w:val="28"/>
        </w:rPr>
        <w:t>参赛人数：</w:t>
      </w:r>
      <w:r>
        <w:rPr>
          <w:rFonts w:hint="eastAsia"/>
          <w:sz w:val="28"/>
        </w:rPr>
        <w:t>每个分会可报领队、教练各</w:t>
      </w:r>
      <w:r>
        <w:rPr>
          <w:sz w:val="28"/>
        </w:rPr>
        <w:t>1</w:t>
      </w:r>
      <w:r>
        <w:rPr>
          <w:rFonts w:hint="eastAsia"/>
          <w:sz w:val="28"/>
        </w:rPr>
        <w:t>名，每个单打项目可报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名运动员，每个双打项目可报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对选手。</w:t>
      </w:r>
    </w:p>
    <w:p w:rsidR="004F68E4" w:rsidRPr="001D54DD" w:rsidRDefault="004F68E4" w:rsidP="004F68E4">
      <w:pPr>
        <w:pStyle w:val="a4"/>
        <w:spacing w:line="500" w:lineRule="exact"/>
        <w:ind w:firstLineChars="0" w:firstLine="0"/>
        <w:rPr>
          <w:rFonts w:asciiTheme="minorEastAsia" w:eastAsiaTheme="minorEastAsia" w:hAnsiTheme="minorEastAsia"/>
          <w:b/>
          <w:szCs w:val="28"/>
        </w:rPr>
      </w:pPr>
      <w:r w:rsidRPr="001D54DD">
        <w:rPr>
          <w:rFonts w:asciiTheme="minorEastAsia" w:eastAsiaTheme="minorEastAsia" w:hAnsiTheme="minorEastAsia" w:hint="eastAsia"/>
          <w:b/>
          <w:szCs w:val="28"/>
        </w:rPr>
        <w:t>竞赛办法：</w:t>
      </w:r>
    </w:p>
    <w:p w:rsidR="004F68E4" w:rsidRPr="001D54DD" w:rsidRDefault="004F68E4" w:rsidP="004F68E4">
      <w:pPr>
        <w:pStyle w:val="a4"/>
        <w:spacing w:line="50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1D54DD">
        <w:rPr>
          <w:rFonts w:asciiTheme="minorEastAsia" w:eastAsiaTheme="minorEastAsia" w:hAnsiTheme="minorEastAsia" w:hint="eastAsia"/>
          <w:szCs w:val="28"/>
        </w:rPr>
        <w:t>1．</w:t>
      </w:r>
      <w:r>
        <w:rPr>
          <w:rFonts w:asciiTheme="minorEastAsia" w:eastAsiaTheme="minorEastAsia" w:hAnsiTheme="minorEastAsia" w:hint="eastAsia"/>
          <w:szCs w:val="28"/>
        </w:rPr>
        <w:t>比赛采取单淘汰赛制</w:t>
      </w:r>
      <w:r w:rsidRPr="001D54DD">
        <w:rPr>
          <w:rFonts w:asciiTheme="minorEastAsia" w:eastAsiaTheme="minorEastAsia" w:hAnsiTheme="minorEastAsia" w:hint="eastAsia"/>
          <w:szCs w:val="28"/>
        </w:rPr>
        <w:t>。</w:t>
      </w:r>
    </w:p>
    <w:p w:rsidR="004F68E4" w:rsidRPr="001D54DD" w:rsidRDefault="004F68E4" w:rsidP="004F68E4">
      <w:pPr>
        <w:pStyle w:val="a4"/>
        <w:spacing w:line="50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1D54DD">
        <w:rPr>
          <w:rFonts w:asciiTheme="minorEastAsia" w:eastAsiaTheme="minorEastAsia" w:hAnsiTheme="minorEastAsia" w:hint="eastAsia"/>
          <w:szCs w:val="28"/>
        </w:rPr>
        <w:t>2．记分方法：比赛采用21分制，3局2胜。</w:t>
      </w:r>
    </w:p>
    <w:p w:rsidR="004F68E4" w:rsidRPr="001D54DD" w:rsidRDefault="004F68E4" w:rsidP="004F68E4">
      <w:pPr>
        <w:pStyle w:val="a4"/>
        <w:spacing w:line="50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1D54DD">
        <w:rPr>
          <w:rFonts w:asciiTheme="minorEastAsia" w:eastAsiaTheme="minorEastAsia" w:hAnsiTheme="minorEastAsia" w:hint="eastAsia"/>
          <w:szCs w:val="28"/>
        </w:rPr>
        <w:t>3</w:t>
      </w:r>
      <w:r>
        <w:rPr>
          <w:rFonts w:asciiTheme="minorEastAsia" w:eastAsiaTheme="minorEastAsia" w:hAnsiTheme="minorEastAsia" w:hint="eastAsia"/>
          <w:szCs w:val="28"/>
        </w:rPr>
        <w:t>．</w:t>
      </w:r>
      <w:r w:rsidRPr="001D54DD">
        <w:rPr>
          <w:rFonts w:asciiTheme="minorEastAsia" w:eastAsiaTheme="minorEastAsia" w:hAnsiTheme="minorEastAsia" w:hint="eastAsia"/>
          <w:szCs w:val="28"/>
        </w:rPr>
        <w:t>弃权和罢赛</w:t>
      </w:r>
    </w:p>
    <w:p w:rsidR="004F68E4" w:rsidRPr="001D54DD" w:rsidRDefault="004F68E4" w:rsidP="004F68E4">
      <w:pPr>
        <w:pStyle w:val="a4"/>
        <w:spacing w:line="50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1D54DD">
        <w:rPr>
          <w:rFonts w:asciiTheme="minorEastAsia" w:eastAsiaTheme="minorEastAsia" w:hAnsiTheme="minorEastAsia" w:hint="eastAsia"/>
          <w:szCs w:val="28"/>
        </w:rPr>
        <w:t>1）弃权：在一场比赛进行中，运动员凡因伤病</w:t>
      </w:r>
      <w:r>
        <w:rPr>
          <w:rFonts w:asciiTheme="minorEastAsia" w:eastAsiaTheme="minorEastAsia" w:hAnsiTheme="minorEastAsia" w:hint="eastAsia"/>
          <w:szCs w:val="28"/>
        </w:rPr>
        <w:t>或其它原因不能继续比赛者按该场比赛弃权论，</w:t>
      </w:r>
      <w:r w:rsidRPr="001D54DD">
        <w:rPr>
          <w:rFonts w:asciiTheme="minorEastAsia" w:eastAsiaTheme="minorEastAsia" w:hAnsiTheme="minorEastAsia" w:hint="eastAsia"/>
          <w:szCs w:val="28"/>
        </w:rPr>
        <w:t>一场比赛，运动员迟到10分钟者，判该运动员该场比赛弃权；</w:t>
      </w:r>
    </w:p>
    <w:p w:rsidR="004F68E4" w:rsidRPr="001D54DD" w:rsidRDefault="004F68E4" w:rsidP="004F68E4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  <w:sz w:val="28"/>
          <w:szCs w:val="28"/>
        </w:rPr>
      </w:pPr>
      <w:r w:rsidRPr="001D54DD">
        <w:rPr>
          <w:rFonts w:asciiTheme="minorEastAsia" w:eastAsiaTheme="minorEastAsia" w:hAnsiTheme="minorEastAsia" w:hint="eastAsia"/>
          <w:sz w:val="28"/>
          <w:szCs w:val="28"/>
        </w:rPr>
        <w:t xml:space="preserve">　　2）罢赛：比赛中运动员应服从裁判，有异议时，可通过临场裁判员向裁判长反映，对裁判长的裁决仍</w:t>
      </w:r>
      <w:r>
        <w:rPr>
          <w:rFonts w:asciiTheme="minorEastAsia" w:eastAsiaTheme="minorEastAsia" w:hAnsiTheme="minorEastAsia" w:hint="eastAsia"/>
          <w:sz w:val="28"/>
          <w:szCs w:val="28"/>
        </w:rPr>
        <w:t>有异议者，可由领队向仲裁委员会提出口头和书面申诉。运动员</w:t>
      </w:r>
      <w:r w:rsidRPr="001D54DD">
        <w:rPr>
          <w:rFonts w:asciiTheme="minorEastAsia" w:eastAsiaTheme="minorEastAsia" w:hAnsiTheme="minorEastAsia" w:hint="eastAsia"/>
          <w:sz w:val="28"/>
          <w:szCs w:val="28"/>
        </w:rPr>
        <w:t>不论什么原因造成比赛不能进行或中断比赛、临赛前拒绝出场、赛后拒绝领奖等，超过5分钟者(经劝解说服教育工作后计算时间)</w:t>
      </w:r>
      <w:r>
        <w:rPr>
          <w:rFonts w:asciiTheme="minorEastAsia" w:eastAsiaTheme="minorEastAsia" w:hAnsiTheme="minorEastAsia" w:hint="eastAsia"/>
          <w:sz w:val="28"/>
          <w:szCs w:val="28"/>
        </w:rPr>
        <w:t>为罢赛。赛场一旦出现罢赛运动员</w:t>
      </w:r>
      <w:r w:rsidRPr="001D54DD">
        <w:rPr>
          <w:rFonts w:asciiTheme="minorEastAsia" w:eastAsiaTheme="minorEastAsia" w:hAnsiTheme="minorEastAsia" w:hint="eastAsia"/>
          <w:sz w:val="28"/>
          <w:szCs w:val="28"/>
        </w:rPr>
        <w:t>，组委会有权根据具体情况进行处罚；</w:t>
      </w:r>
    </w:p>
    <w:p w:rsidR="004F68E4" w:rsidRPr="001D54DD" w:rsidRDefault="004F68E4" w:rsidP="004F68E4">
      <w:pPr>
        <w:pStyle w:val="a3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D54DD">
        <w:rPr>
          <w:rFonts w:asciiTheme="minorEastAsia" w:eastAsiaTheme="minorEastAsia" w:hAnsiTheme="minorEastAsia" w:hint="eastAsia"/>
          <w:sz w:val="28"/>
          <w:szCs w:val="28"/>
        </w:rPr>
        <w:t>3）希望各参赛队认真组织参赛。为了严肃赛纪赛风，保证比赛的顺利进行，对在比赛中有弄</w:t>
      </w:r>
      <w:r>
        <w:rPr>
          <w:rFonts w:asciiTheme="minorEastAsia" w:eastAsiaTheme="minorEastAsia" w:hAnsiTheme="minorEastAsia" w:hint="eastAsia"/>
          <w:sz w:val="28"/>
          <w:szCs w:val="28"/>
        </w:rPr>
        <w:t>虚作假、无理取闹、拖延比赛、干扰比赛、罢赛等行为的，将给予取消比赛资格、取消比赛成绩，乃至禁止运动员参加下一年度比赛等处罚。</w:t>
      </w:r>
    </w:p>
    <w:p w:rsidR="004F68E4" w:rsidRPr="001D54DD" w:rsidRDefault="004F68E4" w:rsidP="004F68E4">
      <w:pPr>
        <w:pStyle w:val="a3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D54DD">
        <w:rPr>
          <w:rFonts w:asciiTheme="minorEastAsia" w:eastAsiaTheme="minorEastAsia" w:hAnsiTheme="minorEastAsia" w:hint="eastAsia"/>
          <w:sz w:val="28"/>
          <w:szCs w:val="28"/>
        </w:rPr>
        <w:t>5．规则、用球、服装：</w:t>
      </w:r>
    </w:p>
    <w:p w:rsidR="004F68E4" w:rsidRPr="001D54DD" w:rsidRDefault="004F68E4" w:rsidP="004F68E4">
      <w:pPr>
        <w:pStyle w:val="a3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D54DD">
        <w:rPr>
          <w:rFonts w:asciiTheme="minorEastAsia" w:eastAsiaTheme="minorEastAsia" w:hAnsiTheme="minorEastAsia" w:hint="eastAsia"/>
          <w:sz w:val="28"/>
          <w:szCs w:val="28"/>
        </w:rPr>
        <w:t>1）竞赛规则：采用中国羽协审定的最新《羽毛球竞赛规则》和世界羽联的最新规定；</w:t>
      </w:r>
    </w:p>
    <w:p w:rsidR="004F68E4" w:rsidRPr="001D54DD" w:rsidRDefault="004F68E4" w:rsidP="004F68E4">
      <w:pPr>
        <w:pStyle w:val="a3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D54DD">
        <w:rPr>
          <w:rFonts w:asciiTheme="minorEastAsia" w:eastAsiaTheme="minorEastAsia" w:hAnsiTheme="minorEastAsia" w:hint="eastAsia"/>
          <w:sz w:val="28"/>
          <w:szCs w:val="28"/>
        </w:rPr>
        <w:t>2）比赛用球：亚狮龙6号球</w:t>
      </w:r>
    </w:p>
    <w:p w:rsidR="004F68E4" w:rsidRPr="001D54DD" w:rsidRDefault="004F68E4" w:rsidP="004F68E4">
      <w:pPr>
        <w:pStyle w:val="a3"/>
        <w:spacing w:before="0" w:beforeAutospacing="0" w:after="0" w:afterAutospacing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D54DD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3）比赛服装: </w:t>
      </w:r>
      <w:r>
        <w:rPr>
          <w:rFonts w:asciiTheme="minorEastAsia" w:eastAsiaTheme="minorEastAsia" w:hAnsiTheme="minorEastAsia" w:hint="eastAsia"/>
          <w:sz w:val="28"/>
          <w:szCs w:val="28"/>
        </w:rPr>
        <w:t>要求各分会代表队统一参赛服装。</w:t>
      </w:r>
    </w:p>
    <w:p w:rsidR="004F68E4" w:rsidRPr="001D54DD" w:rsidRDefault="004F68E4" w:rsidP="004F68E4">
      <w:pPr>
        <w:pStyle w:val="a4"/>
        <w:spacing w:line="500" w:lineRule="exact"/>
        <w:ind w:firstLineChars="196" w:firstLine="549"/>
        <w:rPr>
          <w:rFonts w:asciiTheme="minorEastAsia" w:eastAsiaTheme="minorEastAsia" w:hAnsiTheme="minorEastAsia"/>
          <w:szCs w:val="28"/>
        </w:rPr>
      </w:pPr>
      <w:r w:rsidRPr="001D54DD">
        <w:rPr>
          <w:rFonts w:asciiTheme="minorEastAsia" w:eastAsiaTheme="minorEastAsia" w:hAnsiTheme="minorEastAsia" w:hint="eastAsia"/>
          <w:szCs w:val="28"/>
        </w:rPr>
        <w:t>6．录取名次：</w:t>
      </w:r>
    </w:p>
    <w:p w:rsidR="004F68E4" w:rsidRPr="001D54DD" w:rsidRDefault="004F68E4" w:rsidP="004F68E4">
      <w:pPr>
        <w:pStyle w:val="a4"/>
        <w:spacing w:line="50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1D54DD">
        <w:rPr>
          <w:rFonts w:asciiTheme="minorEastAsia" w:eastAsiaTheme="minorEastAsia" w:hAnsiTheme="minorEastAsia" w:hint="eastAsia"/>
          <w:szCs w:val="28"/>
        </w:rPr>
        <w:t>本次比赛</w:t>
      </w:r>
      <w:r>
        <w:rPr>
          <w:rFonts w:asciiTheme="minorEastAsia" w:eastAsiaTheme="minorEastAsia" w:hAnsiTheme="minorEastAsia" w:hint="eastAsia"/>
          <w:szCs w:val="28"/>
        </w:rPr>
        <w:t>每个项目均</w:t>
      </w:r>
      <w:r w:rsidRPr="001D54DD">
        <w:rPr>
          <w:rFonts w:asciiTheme="minorEastAsia" w:eastAsiaTheme="minorEastAsia" w:hAnsiTheme="minorEastAsia" w:hint="eastAsia"/>
          <w:szCs w:val="28"/>
        </w:rPr>
        <w:t>录取前八名，一等奖1名（第一名），二等奖3名（第二、三、四名），三等奖4名（第五、六、七、八名）。</w:t>
      </w:r>
    </w:p>
    <w:p w:rsidR="004F68E4" w:rsidRPr="001D54DD" w:rsidRDefault="004F68E4" w:rsidP="004F68E4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1D54DD">
        <w:rPr>
          <w:rFonts w:asciiTheme="minorEastAsia" w:eastAsiaTheme="minorEastAsia" w:hAnsiTheme="minorEastAsia" w:hint="eastAsia"/>
          <w:b/>
          <w:sz w:val="28"/>
          <w:szCs w:val="28"/>
        </w:rPr>
        <w:t>比赛纪律：</w:t>
      </w:r>
    </w:p>
    <w:p w:rsidR="004F68E4" w:rsidRPr="001D54DD" w:rsidRDefault="004F68E4" w:rsidP="004F68E4">
      <w:pPr>
        <w:pStyle w:val="a4"/>
        <w:spacing w:line="50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1D54DD">
        <w:rPr>
          <w:rFonts w:asciiTheme="minorEastAsia" w:eastAsiaTheme="minorEastAsia" w:hAnsiTheme="minorEastAsia" w:hint="eastAsia"/>
          <w:szCs w:val="28"/>
        </w:rPr>
        <w:t>1．报名截止一律不得更换运动员，运动员必须持工作证、校园一卡通或工会会员证参加比赛，以备必要时检查。如有冒名顶替，将取消其参赛资格，同时取消本场比赛成绩。</w:t>
      </w:r>
    </w:p>
    <w:p w:rsidR="004F68E4" w:rsidRPr="001D54DD" w:rsidRDefault="004F68E4" w:rsidP="004F68E4">
      <w:pPr>
        <w:pStyle w:val="a4"/>
        <w:spacing w:line="500" w:lineRule="exact"/>
        <w:ind w:firstLineChars="200" w:firstLine="560"/>
        <w:rPr>
          <w:rFonts w:asciiTheme="minorEastAsia" w:eastAsiaTheme="minorEastAsia" w:hAnsiTheme="minorEastAsia"/>
          <w:szCs w:val="28"/>
        </w:rPr>
      </w:pPr>
      <w:r w:rsidRPr="001D54DD">
        <w:rPr>
          <w:rFonts w:asciiTheme="minorEastAsia" w:eastAsiaTheme="minorEastAsia" w:hAnsiTheme="minorEastAsia" w:hint="eastAsia"/>
          <w:szCs w:val="28"/>
        </w:rPr>
        <w:t>2．要求所有参赛</w:t>
      </w:r>
      <w:r>
        <w:rPr>
          <w:rFonts w:asciiTheme="minorEastAsia" w:eastAsiaTheme="minorEastAsia" w:hAnsiTheme="minorEastAsia" w:hint="eastAsia"/>
          <w:szCs w:val="28"/>
        </w:rPr>
        <w:t>运动员</w:t>
      </w:r>
      <w:r w:rsidRPr="001D54DD">
        <w:rPr>
          <w:rFonts w:asciiTheme="minorEastAsia" w:eastAsiaTheme="minorEastAsia" w:hAnsiTheme="minorEastAsia" w:hint="eastAsia"/>
          <w:szCs w:val="28"/>
        </w:rPr>
        <w:t>包括单位啦啦队等遵守羽毛球场馆管理规定，馆内严禁吸烟，严禁高跟鞋、黑胶底鞋进入赛场。</w:t>
      </w:r>
    </w:p>
    <w:p w:rsidR="004F68E4" w:rsidRPr="001D54DD" w:rsidRDefault="004F68E4" w:rsidP="004F68E4">
      <w:pPr>
        <w:pStyle w:val="a3"/>
        <w:spacing w:before="0" w:beforeAutospacing="0" w:after="0" w:afterAutospacing="0" w:line="500" w:lineRule="exact"/>
        <w:jc w:val="both"/>
        <w:rPr>
          <w:rFonts w:asciiTheme="minorEastAsia" w:eastAsiaTheme="minorEastAsia" w:hAnsiTheme="minorEastAsia"/>
          <w:b/>
          <w:sz w:val="28"/>
          <w:szCs w:val="28"/>
        </w:rPr>
      </w:pPr>
      <w:r w:rsidRPr="001D54DD">
        <w:rPr>
          <w:rFonts w:asciiTheme="minorEastAsia" w:eastAsiaTheme="minorEastAsia" w:hAnsiTheme="minorEastAsia" w:hint="eastAsia"/>
          <w:b/>
          <w:sz w:val="28"/>
          <w:szCs w:val="28"/>
        </w:rPr>
        <w:t>仲裁小组与裁判员</w:t>
      </w:r>
    </w:p>
    <w:p w:rsidR="004F68E4" w:rsidRPr="001D54DD" w:rsidRDefault="004F68E4" w:rsidP="004F68E4">
      <w:pPr>
        <w:pStyle w:val="a3"/>
        <w:spacing w:before="0" w:beforeAutospacing="0" w:after="0" w:afterAutospacing="0" w:line="50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1D54DD">
        <w:rPr>
          <w:rFonts w:asciiTheme="minorEastAsia" w:eastAsiaTheme="minorEastAsia" w:hAnsiTheme="minorEastAsia" w:hint="eastAsia"/>
          <w:sz w:val="28"/>
          <w:szCs w:val="28"/>
        </w:rPr>
        <w:t xml:space="preserve">　　1.</w:t>
      </w:r>
      <w:r>
        <w:rPr>
          <w:rFonts w:asciiTheme="minorEastAsia" w:eastAsiaTheme="minorEastAsia" w:hAnsiTheme="minorEastAsia" w:hint="eastAsia"/>
          <w:sz w:val="28"/>
          <w:szCs w:val="28"/>
        </w:rPr>
        <w:t>比赛设仲裁小组，人员组成和职责范围按《仲裁委员会条例》规定执行。</w:t>
      </w:r>
    </w:p>
    <w:p w:rsidR="004F68E4" w:rsidRPr="001D54DD" w:rsidRDefault="004F68E4" w:rsidP="004F68E4">
      <w:pPr>
        <w:pStyle w:val="a3"/>
        <w:spacing w:before="0" w:beforeAutospacing="0" w:after="0" w:afterAutospacing="0" w:line="50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1D54DD">
        <w:rPr>
          <w:rFonts w:asciiTheme="minorEastAsia" w:eastAsiaTheme="minorEastAsia" w:hAnsiTheme="minorEastAsia" w:hint="eastAsia"/>
          <w:sz w:val="28"/>
          <w:szCs w:val="28"/>
        </w:rPr>
        <w:t xml:space="preserve">　　2.裁判长和</w:t>
      </w:r>
      <w:r>
        <w:rPr>
          <w:rFonts w:asciiTheme="minorEastAsia" w:eastAsiaTheme="minorEastAsia" w:hAnsiTheme="minorEastAsia" w:hint="eastAsia"/>
          <w:sz w:val="28"/>
          <w:szCs w:val="28"/>
        </w:rPr>
        <w:t>裁判员由承办单位西安交通大学教职工羽毛球协会选派，负责裁判工作。</w:t>
      </w:r>
    </w:p>
    <w:p w:rsidR="004F68E4" w:rsidRPr="001D54DD" w:rsidRDefault="004F68E4" w:rsidP="004F68E4">
      <w:pPr>
        <w:pStyle w:val="a4"/>
        <w:spacing w:line="500" w:lineRule="exact"/>
        <w:ind w:leftChars="267" w:left="561" w:firstLineChars="0" w:firstLine="0"/>
        <w:rPr>
          <w:rFonts w:asciiTheme="minorEastAsia" w:eastAsiaTheme="minorEastAsia" w:hAnsiTheme="minorEastAsia"/>
          <w:szCs w:val="28"/>
        </w:rPr>
      </w:pPr>
      <w:r w:rsidRPr="001D54DD">
        <w:rPr>
          <w:rFonts w:asciiTheme="minorEastAsia" w:eastAsiaTheme="minorEastAsia" w:hAnsiTheme="minorEastAsia" w:hint="eastAsia"/>
          <w:szCs w:val="28"/>
        </w:rPr>
        <w:t>比赛用球由校工会统一提供，球拍、球鞋由运动员自己准备。本规程未尽事宜由校工会和教职工羽毛球协会修改补充。</w:t>
      </w:r>
    </w:p>
    <w:p w:rsidR="004F68E4" w:rsidRPr="001D54DD" w:rsidRDefault="004F68E4" w:rsidP="004F68E4">
      <w:pPr>
        <w:ind w:firstLineChars="1500" w:firstLine="4200"/>
        <w:rPr>
          <w:rFonts w:asciiTheme="minorEastAsia" w:eastAsiaTheme="minorEastAsia" w:hAnsiTheme="minorEastAsia"/>
          <w:sz w:val="28"/>
          <w:szCs w:val="28"/>
        </w:rPr>
      </w:pPr>
      <w:r w:rsidRPr="001D54DD">
        <w:rPr>
          <w:rFonts w:asciiTheme="minorEastAsia" w:eastAsiaTheme="minorEastAsia" w:hAnsiTheme="minorEastAsia" w:hint="eastAsia"/>
          <w:sz w:val="28"/>
          <w:szCs w:val="28"/>
        </w:rPr>
        <w:t>西安交通大学工会</w:t>
      </w:r>
    </w:p>
    <w:p w:rsidR="004F68E4" w:rsidRPr="001D54DD" w:rsidRDefault="004F68E4" w:rsidP="004F68E4">
      <w:pPr>
        <w:ind w:firstLineChars="1500" w:firstLine="4200"/>
        <w:rPr>
          <w:rFonts w:asciiTheme="minorEastAsia" w:eastAsiaTheme="minorEastAsia" w:hAnsiTheme="minorEastAsia"/>
          <w:sz w:val="28"/>
          <w:szCs w:val="28"/>
        </w:rPr>
      </w:pPr>
      <w:r w:rsidRPr="001D54DD">
        <w:rPr>
          <w:rFonts w:asciiTheme="minorEastAsia" w:eastAsiaTheme="minorEastAsia" w:hAnsiTheme="minorEastAsia" w:hint="eastAsia"/>
          <w:sz w:val="28"/>
          <w:szCs w:val="28"/>
        </w:rPr>
        <w:t>西安交通大学体育中心</w:t>
      </w:r>
    </w:p>
    <w:p w:rsidR="004F68E4" w:rsidRPr="001D54DD" w:rsidRDefault="004F68E4" w:rsidP="004F68E4">
      <w:pPr>
        <w:ind w:firstLineChars="1500" w:firstLine="4200"/>
        <w:rPr>
          <w:rFonts w:asciiTheme="minorEastAsia" w:eastAsiaTheme="minorEastAsia" w:hAnsiTheme="minorEastAsia"/>
          <w:sz w:val="28"/>
          <w:szCs w:val="28"/>
        </w:rPr>
      </w:pPr>
      <w:r w:rsidRPr="001D54DD">
        <w:rPr>
          <w:rFonts w:asciiTheme="minorEastAsia" w:eastAsiaTheme="minorEastAsia" w:hAnsiTheme="minorEastAsia" w:hint="eastAsia"/>
          <w:sz w:val="28"/>
          <w:szCs w:val="28"/>
        </w:rPr>
        <w:t>西安交通大学教职工羽毛球协会</w:t>
      </w:r>
    </w:p>
    <w:p w:rsidR="004F68E4" w:rsidRPr="001D54DD" w:rsidRDefault="004F68E4" w:rsidP="004F68E4">
      <w:pPr>
        <w:pStyle w:val="a4"/>
        <w:spacing w:line="500" w:lineRule="exact"/>
        <w:ind w:leftChars="2157" w:left="4530" w:firstLineChars="50" w:firstLine="140"/>
        <w:rPr>
          <w:rFonts w:asciiTheme="minorEastAsia" w:eastAsiaTheme="minorEastAsia" w:hAnsiTheme="minorEastAsia"/>
          <w:b/>
          <w:bCs/>
          <w:szCs w:val="28"/>
        </w:rPr>
      </w:pPr>
      <w:r w:rsidRPr="001D54DD">
        <w:rPr>
          <w:rFonts w:asciiTheme="minorEastAsia" w:eastAsiaTheme="minorEastAsia" w:hAnsiTheme="minorEastAsia"/>
          <w:szCs w:val="28"/>
        </w:rPr>
        <w:t>201</w:t>
      </w:r>
      <w:r w:rsidRPr="001D54DD">
        <w:rPr>
          <w:rFonts w:asciiTheme="minorEastAsia" w:eastAsiaTheme="minorEastAsia" w:hAnsiTheme="minorEastAsia" w:hint="eastAsia"/>
          <w:szCs w:val="28"/>
        </w:rPr>
        <w:t>5年1</w:t>
      </w:r>
      <w:r>
        <w:rPr>
          <w:rFonts w:asciiTheme="minorEastAsia" w:eastAsiaTheme="minorEastAsia" w:hAnsiTheme="minorEastAsia" w:hint="eastAsia"/>
          <w:szCs w:val="28"/>
        </w:rPr>
        <w:t>0</w:t>
      </w:r>
      <w:r w:rsidRPr="001D54DD">
        <w:rPr>
          <w:rFonts w:asciiTheme="minorEastAsia" w:eastAsiaTheme="minorEastAsia" w:hAnsiTheme="minorEastAsia" w:hint="eastAsia"/>
          <w:szCs w:val="28"/>
        </w:rPr>
        <w:t>月</w:t>
      </w:r>
      <w:r w:rsidRPr="001D54DD">
        <w:rPr>
          <w:rFonts w:asciiTheme="minorEastAsia" w:eastAsiaTheme="minorEastAsia" w:hAnsiTheme="minorEastAsia"/>
          <w:szCs w:val="28"/>
        </w:rPr>
        <w:t>9</w:t>
      </w:r>
      <w:r w:rsidRPr="001D54DD">
        <w:rPr>
          <w:rFonts w:asciiTheme="minorEastAsia" w:eastAsiaTheme="minorEastAsia" w:hAnsiTheme="minorEastAsia" w:hint="eastAsia"/>
          <w:szCs w:val="28"/>
        </w:rPr>
        <w:t>日</w:t>
      </w:r>
    </w:p>
    <w:p w:rsidR="00AD0FA8" w:rsidRPr="004F68E4" w:rsidRDefault="00AD0FA8" w:rsidP="004F68E4">
      <w:pPr>
        <w:rPr>
          <w:szCs w:val="28"/>
        </w:rPr>
      </w:pPr>
    </w:p>
    <w:sectPr w:rsidR="00AD0FA8" w:rsidRPr="004F68E4" w:rsidSect="00AD0FA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0B9" w:rsidRDefault="00BD70B9" w:rsidP="0014377E">
      <w:r>
        <w:separator/>
      </w:r>
    </w:p>
  </w:endnote>
  <w:endnote w:type="continuationSeparator" w:id="1">
    <w:p w:rsidR="00BD70B9" w:rsidRDefault="00BD70B9" w:rsidP="0014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0B9" w:rsidRDefault="00BD70B9" w:rsidP="0014377E">
      <w:r>
        <w:separator/>
      </w:r>
    </w:p>
  </w:footnote>
  <w:footnote w:type="continuationSeparator" w:id="1">
    <w:p w:rsidR="00BD70B9" w:rsidRDefault="00BD70B9" w:rsidP="00143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DC3"/>
    <w:rsid w:val="000273CC"/>
    <w:rsid w:val="00033B8B"/>
    <w:rsid w:val="000477BA"/>
    <w:rsid w:val="000577E0"/>
    <w:rsid w:val="000B4D8C"/>
    <w:rsid w:val="0014377E"/>
    <w:rsid w:val="001B03EC"/>
    <w:rsid w:val="001B14E7"/>
    <w:rsid w:val="001D54DD"/>
    <w:rsid w:val="00236004"/>
    <w:rsid w:val="0028309A"/>
    <w:rsid w:val="002E7466"/>
    <w:rsid w:val="003042ED"/>
    <w:rsid w:val="003149D5"/>
    <w:rsid w:val="0032703F"/>
    <w:rsid w:val="00382DA5"/>
    <w:rsid w:val="00397064"/>
    <w:rsid w:val="003E4593"/>
    <w:rsid w:val="00450133"/>
    <w:rsid w:val="00450DC3"/>
    <w:rsid w:val="004A14E3"/>
    <w:rsid w:val="004D4003"/>
    <w:rsid w:val="004F68E4"/>
    <w:rsid w:val="00521C2F"/>
    <w:rsid w:val="0055045E"/>
    <w:rsid w:val="00594375"/>
    <w:rsid w:val="006170B9"/>
    <w:rsid w:val="00666D1A"/>
    <w:rsid w:val="00780004"/>
    <w:rsid w:val="00785923"/>
    <w:rsid w:val="007F5965"/>
    <w:rsid w:val="008F1676"/>
    <w:rsid w:val="00931F39"/>
    <w:rsid w:val="009711DE"/>
    <w:rsid w:val="00A501FF"/>
    <w:rsid w:val="00AD0FA8"/>
    <w:rsid w:val="00B26212"/>
    <w:rsid w:val="00BD70B9"/>
    <w:rsid w:val="00BE03DA"/>
    <w:rsid w:val="00C56D8D"/>
    <w:rsid w:val="00D3541A"/>
    <w:rsid w:val="00D92E3B"/>
    <w:rsid w:val="00E00601"/>
    <w:rsid w:val="00E059F0"/>
    <w:rsid w:val="00E30B7B"/>
    <w:rsid w:val="00E74299"/>
    <w:rsid w:val="00EC3468"/>
    <w:rsid w:val="00FD0CC6"/>
    <w:rsid w:val="00FE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50D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Char"/>
    <w:unhideWhenUsed/>
    <w:rsid w:val="00450DC3"/>
    <w:pPr>
      <w:ind w:firstLineChars="257" w:firstLine="720"/>
    </w:pPr>
    <w:rPr>
      <w:sz w:val="28"/>
    </w:rPr>
  </w:style>
  <w:style w:type="character" w:customStyle="1" w:styleId="Char">
    <w:name w:val="正文文本缩进 Char"/>
    <w:basedOn w:val="a0"/>
    <w:link w:val="a4"/>
    <w:rsid w:val="00450DC3"/>
    <w:rPr>
      <w:rFonts w:ascii="Times New Roman" w:eastAsia="宋体" w:hAnsi="Times New Roman" w:cs="Times New Roman"/>
      <w:sz w:val="28"/>
      <w:szCs w:val="24"/>
    </w:rPr>
  </w:style>
  <w:style w:type="paragraph" w:styleId="a5">
    <w:name w:val="Date"/>
    <w:basedOn w:val="a"/>
    <w:next w:val="a"/>
    <w:link w:val="Char0"/>
    <w:semiHidden/>
    <w:unhideWhenUsed/>
    <w:rsid w:val="00450DC3"/>
    <w:pPr>
      <w:ind w:leftChars="2500" w:left="100"/>
    </w:pPr>
  </w:style>
  <w:style w:type="character" w:customStyle="1" w:styleId="Char0">
    <w:name w:val="日期 Char"/>
    <w:basedOn w:val="a0"/>
    <w:link w:val="a5"/>
    <w:semiHidden/>
    <w:rsid w:val="00450DC3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1"/>
    <w:uiPriority w:val="99"/>
    <w:semiHidden/>
    <w:unhideWhenUsed/>
    <w:rsid w:val="00143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14377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143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1437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50EDC-5320-46B9-8860-637AFEDE3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959</Characters>
  <Application>Microsoft Office Word</Application>
  <DocSecurity>0</DocSecurity>
  <Lines>7</Lines>
  <Paragraphs>2</Paragraphs>
  <ScaleCrop>false</ScaleCrop>
  <Company>WwW.YlmF.CoM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杨立红</dc:creator>
  <cp:keywords/>
  <dc:description/>
  <cp:lastModifiedBy>徐墨</cp:lastModifiedBy>
  <cp:revision>4</cp:revision>
  <dcterms:created xsi:type="dcterms:W3CDTF">2015-10-10T00:56:00Z</dcterms:created>
  <dcterms:modified xsi:type="dcterms:W3CDTF">2015-10-10T01:20:00Z</dcterms:modified>
</cp:coreProperties>
</file>